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EF" w:rsidRDefault="00A7161B" w:rsidP="00A7161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7161B" w:rsidRDefault="00A7161B" w:rsidP="00A7161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262073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Московия</w:t>
      </w:r>
    </w:p>
    <w:p w:rsidR="00A7161B" w:rsidRDefault="00484BB8" w:rsidP="00A7161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20012020 </w:t>
      </w:r>
      <w:r w:rsidR="00A7161B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A94AC6">
        <w:rPr>
          <w:rFonts w:ascii="Times New Roman" w:hAnsi="Times New Roman" w:cs="Times New Roman"/>
          <w:i/>
          <w:color w:val="FF0000"/>
          <w:sz w:val="24"/>
        </w:rPr>
        <w:t>КХ</w:t>
      </w:r>
    </w:p>
    <w:p w:rsidR="00A7161B" w:rsidRDefault="00A7161B" w:rsidP="00A7161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262073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Счастье Жизни Изначально Вышестоящего Отца простотой Цивилизованной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256ричного Синтеза Метагалактики Человека.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262073 ИЦ: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Метагалактическая</w:t>
      </w:r>
      <w:proofErr w:type="gramEnd"/>
      <w:r w:rsidR="00A94AC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концентрациитворености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Частного Синтеза Репликации явления ИВ Человека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262073 ИЦ: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Эталонная</w:t>
      </w:r>
      <w:bookmarkStart w:id="0" w:name="_GoBack"/>
      <w:bookmarkEnd w:id="0"/>
      <w:proofErr w:type="gramEnd"/>
      <w:r w:rsidR="00A94AC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Ядерность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Жизни 256 Частей ИВО Синтезом ВЦР Метагалактики ФА.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262073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Разработать реализацию ВЦ Условий развития 16-цы (Образ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Жизни-Синтез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) Части Человек Репликации ИВО в 16 видах Эволюционной Мощи Синтеза Жизни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7161B" w:rsidRDefault="00A7161B" w:rsidP="00A7161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7161B" w:rsidRPr="0035603D" w:rsidRDefault="00A7161B" w:rsidP="00A7161B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262073 ИЦ, Московия,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Школа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Практик-Генезиса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Власова Александра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Развёрнутый простор Метагалактики Условий ИВДИВО Московии концентрацией Цельности явления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 Синтеза Жизни явлением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Сферное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метагалактических масштабов Синтеза Жизни Изначально Вышестоящего Отца организации цельностей Частного Огня ИВДИВО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Объёмов Ядер Жизни Частей Изначально Вышестоящего Отца Центровкой репликации Условий Изначально Вышестоящего Синтеза Изначально Вышестоящего Отца эталонным сочетанием ВЦ/ИВ-реальностей Метагалактики Человеку.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Командный и личный рост иерархически компетентной Чести Должности ИВДИВО ответственным Синтезом Жизни Изначально Вышестоящего Отца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262073 ИЦ, Московия,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МЦ "Московия".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Чаплыгина Надежда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Парадигма Жизни ИВО Реализацией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Воли Внутренним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осуществления условий Огня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формированием базы и сферы Синтеза Жизни ИВО условий явления 100 Синтезов Воли УС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Новизна Уровня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Внутренней Иерархии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аждой Организованной Единицей Отца и Команды в целом.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262073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Группы и условий реализации 1Курса МФЧС в Подольске.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Счастье Жизни ИВ Человека ИВО Реализацией Синтеза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Утонченности Мудрости ИВ Человеком концентрацией Сути Синтеза Видов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возможной Состоятельностью Явления ИВ Человека ИВО масштабностью Объёмов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262073 ИЦ, Московия,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1.Разработка условий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Версумов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Научного Синтеза Огня Жизни ИВО в Кубе Творения Подразделения. 2.Набор текстов практик второго и третьего круга Синтезов в Москве. 3.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Троицкая Маргарита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Жизненная Сила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Научного Синтеза 16-рицей ИВДИВО-развития ракурсом явления ИВАС Филиппа Марины Любовью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распознания, познания, диагностики явлений 8-рицей Должностных Компетенций от Человека до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Осмысление Парадигмы Науки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(Совершенством Мудрости)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262073 ИЦ, Московия,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Развёртка Эталонного Синтеза Огня ИВО соответствующих ИВ АС, явление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соответствующего ракурса ИВ Отцом, Член ФПП 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Терехова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 w:rsidR="009143C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ИВДИВО 16316 ВЦ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служения Иерархической реализацией подготовок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новых качеств и свойств Человека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синтезтелесностисинтезматериально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262073 ИЦ, Московия,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Глава РО Московской области ФПП ПППР. 2.Член участковой избирательной комиссии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г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. о. Подольск. </w:t>
      </w:r>
      <w:r w:rsidR="0035603D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t xml:space="preserve">Шевякова Людмила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МГК Синтезом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Репликации и Конфедеративным Огнем ИВ Отца наработать политическую среду МГКР в Подразделении 16313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Жизни Высокой Цельностью Части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Созидания ИВ Отца         реализацией ВЦР генезисом, тренингами,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Метагалактической философии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России в целом и </w:t>
      </w:r>
      <w:r>
        <w:rPr>
          <w:rFonts w:ascii="Times New Roman" w:hAnsi="Times New Roman" w:cs="Times New Roman"/>
          <w:color w:val="000000"/>
          <w:sz w:val="24"/>
        </w:rPr>
        <w:lastRenderedPageBreak/>
        <w:t>Московии в частности.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262073 ИЦ, Московия,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формирование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синтез-деятельности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Лёвина Ольга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Явлением Метагалактического Творения Цельностью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Степень Начал Образованности Стандартами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Высшей Школы Синтеза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Устойчивая Позиция Наблюдателя Метагалактики Масштабом Применения Стандартов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A5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262073 ИЦ,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Разработка психодинамического мастерства. 2. Организация набора, печати и публикации книг 1 Курса 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Букварёва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Развертка условий и реализация ИВДИВНО-Метагалактической Цивилизованной информации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Ивдивно-Метагалактической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ИВО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репликация условий ИВДИВО Цивилизованного информационного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информ-синтеза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262073 ИЦ,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печать текстов практик Синтезов 3 курса проводимых в Москве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Профессиональность воскрешения ИВДИВО Правами Синтеза Человека Страны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Порядочность Огнем 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 Мудрости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Человека Мг ФА 8-рицей жизни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 262071 ИВЦ / 65463 ВЦ / 16311 ВЦР 262073 ИЦ, Московия,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Печать Янских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Чаплыгин Алексей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территории к Проектам МГ Наций Человека планеты Земля ИВО Явлением Индивидуального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масштаба Метагалактического Пробуждения освоением Видов Духа каждой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ВЦРеальностей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16313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Метагалактических идей в национальных проектах Граждан развёрткой среды Организации Мг Нации Человека планеты Земля ИВО Синтезом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Уплотнение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Концентрации Духа Законами Огня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262073 ИЦ, Московия,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Обновление и оформление материалов Синтеза ИВО в офисе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 w:rsidR="00FA53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Культурный 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микрокосма Мудростью макрокосма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живых отношений Синтезом Космической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Сканерность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расшифровки Синтеза Макрокосма ИВО микрокосмом многомерных Условий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Скоординированность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Синтеза Частей Цельностью воспитания Мг качеств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262073 ИЦ, Московия,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Секретарь РО Московской области ФПП ПППР, печать текста (по необходимости), 2. Глава Регионального Совета РО ПППР в Московской области.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Путинцева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Конфедеративная Экономика Метагалактической Цивилизованностью Жизни Экономическим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Метагалактической Цивилизованные условия Экономики Жизни ИВО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Подразделения разработкой и применением науки Экономического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262073 ИЦ, Московия,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Терехов Артур Викторович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должностных полномочий компетентным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Иерархической самоорганизации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к Жизни Отцом по Образу и Слову ИВО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ИВО 262067 ИВЦ / 65459 ВЦ / 16307 ВЦР 262073 ИЦ, Московия,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Клуба «Креатив» в МЦ.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Мглинец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Инженерия творчества условиями Синтеза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Частный 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метагалактического творчества Смыслом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8 видов технологической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(Человека/Посвященного/ Служащего/Ипостаси/ Учителя/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Влададыки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/Отца ИВО) внутренним прогрессом жизни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иерархический рост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262073 ИЦ,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Сбор команды на МФЧС, общение с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устремлёнными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 разных территорий.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Карбовец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Общества Жизнью ИВО 16384ВЦР.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Иерархической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Среды Условий Общественного Синтеза Жизни Частей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Практиками ИВО репликация Счастья Жизни Частностей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тонкость Мг Ощущений Синтезом потенциала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262073 ИЦ, Московия,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 в Московской области.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Жеденёва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 w:rsidR="00FA53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и рост новых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возможностей, начал, творений Человека Совершенством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развитие Части Человек Практики ИВО и соответствующих Систем, Аппаратов. 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дееспособности Метагалактических Тел практиками и учёбой на факультете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навыков, умения, опыта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5603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262073 ИЦ, Московия,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Программы “ В Начале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Б</w:t>
      </w:r>
      <w:proofErr w:type="gramEnd"/>
      <w:r>
        <w:rPr>
          <w:rFonts w:ascii="Times New Roman" w:hAnsi="Times New Roman" w:cs="Times New Roman"/>
          <w:color w:val="FF0000"/>
          <w:sz w:val="24"/>
        </w:rPr>
        <w:t>ыло Слово”.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Стоянова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Счастья явления Человека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Силой Смыслов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Совершенства Мудрости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Технологическим Синтезом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Истина Улыбки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A5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262073 ИЦ, Московия,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Лунина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объёмами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8 видов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 достижение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наработкой Ядра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Нити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Огнём и материей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Подготовок.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262073 ИЦ, Московия,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Применимость в материи Синтезом.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</w:t>
      </w:r>
      <w:proofErr w:type="spellEnd"/>
      <w:r w:rsidR="00FA533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Насыр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="00FA53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Высокая Цельность Синтеза ИВО-ом.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качеством применения.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Высокой Цельности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Позиция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ИВО-ом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FA533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262073 ИЦ, Московия,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Матюк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 w:rsidR="00FA53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Устойчивость дееспособности Частей Огнем Абсолютности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Начал Творения в Явлении ИВ АС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Матиками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262060 ИВЦ / 65452 ВЦ / 16300 ВЦР 262073 ИЦ,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Прилоус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FA53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Метагалактической атмосферы Жизни Цивилизованными Условиями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Метагалактического Центра Московии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концентрациитворенностью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8 Видов  Цивилизационного Синтеза (Человек-Отец ИВО) накоплением среды явления Синтеза Жизни ИВО явлением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граждан 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7161B" w:rsidRDefault="00A7161B" w:rsidP="00A7161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A7161B" w:rsidRPr="00A7161B" w:rsidRDefault="00A7161B" w:rsidP="00A716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 ИВО 261888 ИВЦ / 65280 ВЦ / 16128 ВЦР 262073 ИЦ, Московия,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Набор в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</w:t>
      </w:r>
      <w:proofErr w:type="gramEnd"/>
      <w:r>
        <w:rPr>
          <w:rFonts w:ascii="Times New Roman" w:hAnsi="Times New Roman" w:cs="Times New Roman"/>
          <w:color w:val="FF0000"/>
          <w:sz w:val="24"/>
        </w:rPr>
        <w:t>/к текстов Синтезов ИВО. 2. Синтез-организация оперативного набора краткого содержания и текстов практик Первого курса МФЧС ИВО (г. Подольск). 3. Член ФПП ПППР.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Логосная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Жизни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 Плана Творения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устойчивостью условий концентрации Огня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Человек Практики ИВО Стандартом 16-рицы Иерархических реализаций.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Наработать опыт разработки и реализации Планов Творения Огнём и Синтезом 256-ти Иерархов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целей и задач Должностной Компетенции Служения ИВО. 2. Овладеть технологиями применения Кубов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Воля ИВО 261887 ИВЦ / 65279 ВЦ / 16127 ВЦР 262073 ИЦ, Московия,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Кабачек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 w:rsidR="00FA5339"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цельностью явления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Расширить, углубить, наработать контакт с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Единицей Творения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Делать практики, осваивать знания Магнитом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Тематическим Синтезом Частей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Мудрость ИВО 261886 ИВЦ / 65278 ВЦ / 16126 ВЦР 262073 ИЦ, Московия,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Наведение огненной чистоты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Шкуть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Зинаида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Развитием в Огне Жизни ИВ Отца внутренний Синтез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Накопить крепость Духа Человека Метагалактики иерархичностью явления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реальной жизненности Огнём Магнита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Нести людям радость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вдохновление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 Любовь ИВО 261885 ИВЦ / 65277 ВЦ / 16125 ВЦР 262073 ИЦ, Московия,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Живое знание Прав Синтеза условий развития Огнем Дома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потенциала Посвящения каждым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Применения Огня Синтезов ИВО умением и опытом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и развитие Частей ИВО Человеком Метагалактики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 Творение ИВО 261884 ИВЦ / 65276 ВЦ / 16124 ВЦР 262073 ИЦ, Московия,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Анастасия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Омической Метагалактики Красоты Изначально вышестоящего Отца Огнём и Синтезом Изначально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Вышестоящих</w:t>
      </w:r>
      <w:proofErr w:type="gramEnd"/>
      <w:r w:rsidR="002547A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Красотой Света Частей Человека Мг Фа дееспособностью.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 Огня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светского общения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служению.</w:t>
      </w:r>
    </w:p>
    <w:sectPr w:rsidR="00A7161B" w:rsidRPr="00A7161B" w:rsidSect="00A7161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161B"/>
    <w:rsid w:val="002547AC"/>
    <w:rsid w:val="0035603D"/>
    <w:rsid w:val="00484BB8"/>
    <w:rsid w:val="00577A6E"/>
    <w:rsid w:val="007024EF"/>
    <w:rsid w:val="008C38FE"/>
    <w:rsid w:val="009143C7"/>
    <w:rsid w:val="00A7161B"/>
    <w:rsid w:val="00A94AC6"/>
    <w:rsid w:val="00E9065B"/>
    <w:rsid w:val="00F07BF7"/>
    <w:rsid w:val="00FA5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LapoushkaValenyka</cp:lastModifiedBy>
  <cp:revision>10</cp:revision>
  <dcterms:created xsi:type="dcterms:W3CDTF">2020-01-18T13:15:00Z</dcterms:created>
  <dcterms:modified xsi:type="dcterms:W3CDTF">2020-01-22T20:50:00Z</dcterms:modified>
</cp:coreProperties>
</file>